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03E69" w14:textId="3F68B58A" w:rsidR="00B65651" w:rsidRPr="00FE42C0" w:rsidRDefault="00B65651" w:rsidP="00B65651">
      <w:pPr>
        <w:spacing w:after="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Живопись </w:t>
      </w:r>
      <w:r>
        <w:rPr>
          <w:rFonts w:ascii="Times New Roman" w:eastAsiaTheme="minorHAnsi" w:hAnsi="Times New Roman"/>
          <w:b/>
          <w:sz w:val="28"/>
          <w:szCs w:val="28"/>
        </w:rPr>
        <w:t>для 32 групп</w:t>
      </w:r>
    </w:p>
    <w:p w14:paraId="25A73C81" w14:textId="77777777" w:rsidR="00B65651" w:rsidRPr="00FE42C0" w:rsidRDefault="00B65651" w:rsidP="00B65651">
      <w:pPr>
        <w:spacing w:after="20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(срок сдачи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16 </w:t>
      </w: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апреля 2020года на </w:t>
      </w:r>
      <w:r>
        <w:rPr>
          <w:rFonts w:ascii="Times New Roman" w:eastAsiaTheme="minorHAnsi" w:hAnsi="Times New Roman"/>
          <w:b/>
          <w:sz w:val="28"/>
          <w:szCs w:val="28"/>
        </w:rPr>
        <w:t>адрес</w:t>
      </w: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</w:rPr>
        <w:t>школы</w:t>
      </w:r>
      <w:r w:rsidRPr="00FE42C0">
        <w:rPr>
          <w:rFonts w:ascii="Times New Roman" w:eastAsiaTheme="minorHAnsi" w:hAnsi="Times New Roman"/>
          <w:b/>
          <w:sz w:val="28"/>
          <w:szCs w:val="28"/>
        </w:rPr>
        <w:t>)</w:t>
      </w:r>
    </w:p>
    <w:p w14:paraId="1BC8EC2B" w14:textId="330BE832" w:rsidR="00B65651" w:rsidRPr="00196E06" w:rsidRDefault="00B65651" w:rsidP="00B6565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E42C0">
        <w:rPr>
          <w:rFonts w:ascii="Times New Roman" w:eastAsiaTheme="minorHAnsi" w:hAnsi="Times New Roman"/>
          <w:sz w:val="28"/>
          <w:szCs w:val="28"/>
        </w:rPr>
        <w:t xml:space="preserve"> </w:t>
      </w:r>
      <w:r w:rsidRPr="00196E06">
        <w:rPr>
          <w:rFonts w:ascii="Times New Roman" w:eastAsiaTheme="minorHAnsi" w:hAnsi="Times New Roman"/>
          <w:b/>
          <w:sz w:val="28"/>
          <w:szCs w:val="28"/>
        </w:rPr>
        <w:t xml:space="preserve">Выполнить кратковременные </w:t>
      </w:r>
      <w:r>
        <w:rPr>
          <w:rFonts w:ascii="Times New Roman" w:eastAsiaTheme="minorHAnsi" w:hAnsi="Times New Roman"/>
          <w:b/>
          <w:sz w:val="28"/>
          <w:szCs w:val="28"/>
        </w:rPr>
        <w:t>этюды</w:t>
      </w:r>
      <w:r w:rsidRPr="00196E06">
        <w:rPr>
          <w:rFonts w:ascii="Times New Roman" w:eastAsiaTheme="minorHAnsi" w:hAnsi="Times New Roman"/>
          <w:b/>
          <w:sz w:val="28"/>
          <w:szCs w:val="28"/>
        </w:rPr>
        <w:t xml:space="preserve"> предметов</w:t>
      </w:r>
      <w:r w:rsidRPr="00196E06">
        <w:rPr>
          <w:rFonts w:ascii="Times New Roman" w:eastAsiaTheme="minorHAnsi" w:hAnsi="Times New Roman"/>
          <w:sz w:val="28"/>
          <w:szCs w:val="28"/>
        </w:rPr>
        <w:t xml:space="preserve"> </w:t>
      </w:r>
      <w:r w:rsidRPr="00196E06">
        <w:rPr>
          <w:rFonts w:ascii="Times New Roman" w:eastAsiaTheme="minorHAnsi" w:hAnsi="Times New Roman"/>
          <w:b/>
          <w:sz w:val="28"/>
          <w:szCs w:val="28"/>
        </w:rPr>
        <w:t>сложной формы</w:t>
      </w:r>
      <w:r w:rsidRPr="00196E06">
        <w:rPr>
          <w:rFonts w:ascii="Times New Roman" w:eastAsiaTheme="minorHAnsi" w:hAnsi="Times New Roman"/>
          <w:sz w:val="28"/>
          <w:szCs w:val="28"/>
        </w:rPr>
        <w:t xml:space="preserve"> (ваза, банка, бутылка, бутылёк, флакон и т.п.) на 1альбомном листе</w:t>
      </w:r>
      <w:r>
        <w:rPr>
          <w:rFonts w:ascii="Times New Roman" w:eastAsiaTheme="minorHAnsi" w:hAnsi="Times New Roman"/>
          <w:sz w:val="28"/>
          <w:szCs w:val="28"/>
        </w:rPr>
        <w:t xml:space="preserve"> (формат А4) </w:t>
      </w:r>
      <w:r w:rsidRPr="00196E06">
        <w:rPr>
          <w:rFonts w:ascii="Times New Roman" w:eastAsiaTheme="minorHAnsi" w:hAnsi="Times New Roman"/>
          <w:sz w:val="28"/>
          <w:szCs w:val="28"/>
        </w:rPr>
        <w:t>2 шт.  Всего 5 листов.</w:t>
      </w:r>
      <w:bookmarkStart w:id="0" w:name="_GoBack"/>
      <w:bookmarkEnd w:id="0"/>
    </w:p>
    <w:p w14:paraId="0618F628" w14:textId="77777777" w:rsidR="00B65651" w:rsidRDefault="00B65651" w:rsidP="00B6565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>Материал:</w:t>
      </w:r>
      <w:r w:rsidRPr="00FE42C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гуашь</w:t>
      </w:r>
    </w:p>
    <w:p w14:paraId="06A8096B" w14:textId="77777777" w:rsidR="00B65651" w:rsidRDefault="00B65651" w:rsidP="00B6565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196E06">
        <w:rPr>
          <w:rFonts w:ascii="Times New Roman" w:eastAsiaTheme="minorHAnsi" w:hAnsi="Times New Roman"/>
          <w:b/>
          <w:sz w:val="28"/>
          <w:szCs w:val="28"/>
        </w:rPr>
        <w:t>Выполнить этюд предмета</w:t>
      </w:r>
      <w:r w:rsidRPr="00196E06">
        <w:rPr>
          <w:rFonts w:ascii="Times New Roman" w:eastAsiaTheme="minorHAnsi" w:hAnsi="Times New Roman"/>
          <w:sz w:val="28"/>
          <w:szCs w:val="28"/>
        </w:rPr>
        <w:t xml:space="preserve"> </w:t>
      </w:r>
      <w:r w:rsidRPr="00196E06">
        <w:rPr>
          <w:rFonts w:ascii="Times New Roman" w:eastAsiaTheme="minorHAnsi" w:hAnsi="Times New Roman"/>
          <w:b/>
          <w:sz w:val="28"/>
          <w:szCs w:val="28"/>
        </w:rPr>
        <w:t xml:space="preserve">сложной формы с фруктом, с передачей светотени. </w:t>
      </w:r>
      <w:r w:rsidRPr="00196E06">
        <w:rPr>
          <w:rFonts w:ascii="Times New Roman" w:eastAsiaTheme="minorHAnsi" w:hAnsi="Times New Roman"/>
          <w:sz w:val="28"/>
          <w:szCs w:val="28"/>
        </w:rPr>
        <w:t xml:space="preserve">(ваза, банка, бутылка (не прозрачная), бутылёк, флакон и т.п.) на 1альбомном листе 1 шт.  </w:t>
      </w:r>
    </w:p>
    <w:p w14:paraId="777DF9C7" w14:textId="77777777" w:rsidR="00B65651" w:rsidRDefault="00B65651" w:rsidP="00B6565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>Материал:</w:t>
      </w:r>
      <w:r w:rsidRPr="00FE42C0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формат на выбор А 4, А3, гуашь</w:t>
      </w:r>
    </w:p>
    <w:p w14:paraId="36E43211" w14:textId="77777777" w:rsidR="00B65651" w:rsidRPr="00196E06" w:rsidRDefault="00B65651" w:rsidP="00B6565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196E06">
        <w:rPr>
          <w:rFonts w:ascii="Times New Roman" w:eastAsiaTheme="minorHAnsi" w:hAnsi="Times New Roman"/>
          <w:b/>
          <w:sz w:val="28"/>
          <w:szCs w:val="28"/>
        </w:rPr>
        <w:t>Основные этапы работы:</w:t>
      </w:r>
    </w:p>
    <w:p w14:paraId="6B6189DE" w14:textId="77777777" w:rsidR="00B65651" w:rsidRDefault="00B65651" w:rsidP="00B65651">
      <w:pPr>
        <w:pStyle w:val="a3"/>
        <w:numPr>
          <w:ilvl w:val="0"/>
          <w:numId w:val="2"/>
        </w:num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Выбор предмета;</w:t>
      </w:r>
    </w:p>
    <w:p w14:paraId="17F305BC" w14:textId="77777777" w:rsidR="00B65651" w:rsidRDefault="00B65651" w:rsidP="00B65651">
      <w:pPr>
        <w:pStyle w:val="a3"/>
        <w:numPr>
          <w:ilvl w:val="0"/>
          <w:numId w:val="2"/>
        </w:num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Компоновка в листе;</w:t>
      </w:r>
    </w:p>
    <w:p w14:paraId="612FA8FA" w14:textId="77777777" w:rsidR="00B65651" w:rsidRPr="00BA6875" w:rsidRDefault="00B65651" w:rsidP="00B65651">
      <w:pPr>
        <w:pStyle w:val="a3"/>
        <w:numPr>
          <w:ilvl w:val="0"/>
          <w:numId w:val="2"/>
        </w:num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  <w:r w:rsidRPr="00BA6875">
        <w:rPr>
          <w:rFonts w:ascii="Times New Roman" w:eastAsiaTheme="minorHAnsi" w:hAnsi="Times New Roman"/>
          <w:sz w:val="28"/>
          <w:szCs w:val="28"/>
        </w:rPr>
        <w:t>Цветовое,тоновое решение.</w:t>
      </w:r>
    </w:p>
    <w:p w14:paraId="7C727B0C" w14:textId="77777777" w:rsidR="00B65651" w:rsidRDefault="00B65651" w:rsidP="00B65651">
      <w:pPr>
        <w:spacing w:after="0" w:line="276" w:lineRule="auto"/>
        <w:rPr>
          <w:rFonts w:ascii="Times New Roman" w:eastAsiaTheme="minorHAnsi" w:hAnsi="Times New Roman"/>
          <w:sz w:val="28"/>
          <w:szCs w:val="28"/>
        </w:rPr>
      </w:pPr>
    </w:p>
    <w:p w14:paraId="4EE781B5" w14:textId="60872BF4" w:rsidR="00B65651" w:rsidRDefault="00B65651" w:rsidP="00B6565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BA97605" wp14:editId="1F21612E">
            <wp:extent cx="2200275" cy="2224971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c3b29f408f023e99de606aed408214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113" cy="222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     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E99E080" wp14:editId="50467095">
            <wp:extent cx="2647889" cy="2571750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4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146" cy="257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CA75" w14:textId="77777777" w:rsidR="00B65651" w:rsidRDefault="00B65651" w:rsidP="00B6565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14:paraId="02CEABD8" w14:textId="274A6B0B" w:rsidR="00B65651" w:rsidRPr="00FE42C0" w:rsidRDefault="00B65651" w:rsidP="00B65651">
      <w:pPr>
        <w:spacing w:after="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3959D50D" wp14:editId="464F3428">
            <wp:extent cx="2245635" cy="2562862"/>
            <wp:effectExtent l="0" t="0" r="254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нкин медный чайник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558" cy="256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     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790B39A" wp14:editId="35470951">
            <wp:extent cx="2532115" cy="2000250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33_edi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942" cy="200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5651" w:rsidRPr="00FE4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25EDF"/>
    <w:multiLevelType w:val="hybridMultilevel"/>
    <w:tmpl w:val="50289CD2"/>
    <w:lvl w:ilvl="0" w:tplc="8AD0CF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A518B"/>
    <w:multiLevelType w:val="hybridMultilevel"/>
    <w:tmpl w:val="C820253C"/>
    <w:lvl w:ilvl="0" w:tplc="5B2ACAA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FE"/>
    <w:rsid w:val="00A23D93"/>
    <w:rsid w:val="00B65651"/>
    <w:rsid w:val="00FB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D3143"/>
  <w15:chartTrackingRefBased/>
  <w15:docId w15:val="{FB4592A7-B745-401C-985E-E6BDDC9E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6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Снегири Методист</dc:creator>
  <cp:keywords/>
  <dc:description/>
  <cp:lastModifiedBy>Школа Снегири Методист</cp:lastModifiedBy>
  <cp:revision>2</cp:revision>
  <dcterms:created xsi:type="dcterms:W3CDTF">2020-04-06T07:09:00Z</dcterms:created>
  <dcterms:modified xsi:type="dcterms:W3CDTF">2020-04-06T07:12:00Z</dcterms:modified>
</cp:coreProperties>
</file>